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09"/>
          <w:tab w:val="center" w:pos="4534" w:leader="none"/>
        </w:tabs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" wp14:anchorId="5CECACD7">
                <wp:simplePos x="0" y="0"/>
                <wp:positionH relativeFrom="column">
                  <wp:posOffset>3004820</wp:posOffset>
                </wp:positionH>
                <wp:positionV relativeFrom="paragraph">
                  <wp:posOffset>189230</wp:posOffset>
                </wp:positionV>
                <wp:extent cx="46990" cy="46990"/>
                <wp:effectExtent l="0" t="0" r="0" b="0"/>
                <wp:wrapNone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27800">
                          <a:off x="0" y="0"/>
                          <a:ext cx="46440" cy="4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20"/>
                              <w:rPr>
                                <w:rFonts w:ascii="Impact" w:hAnsi="Impact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Plain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f" style="position:absolute;margin-left:236.6pt;margin-top:14.9pt;width:3.6pt;height:3.6pt;flip:x;rotation:358" wp14:anchorId="5CECACD7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before="0" w:after="120"/>
                        <w:rPr>
                          <w:rFonts w:ascii="Impact" w:hAnsi="Impact"/>
                          <w:color w:val="FF0000"/>
                          <w:sz w:val="36"/>
                          <w:szCs w:val="36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inline distT="0" distB="0" distL="0" distR="0">
            <wp:extent cx="2027555" cy="524510"/>
            <wp:effectExtent l="0" t="0" r="0" b="0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fedesaumurois@orange.fr</w:t>
      </w:r>
    </w:p>
    <w:p>
      <w:pPr>
        <w:pStyle w:val="Standard"/>
        <w:rPr/>
      </w:pPr>
      <w:r>
        <w:rPr/>
        <w:t xml:space="preserve">Réf : 180/01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Réunion  du 01 Septembre 2023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19 h Cercle de la Ville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Saumur le 05 Septembre 2023</w:t>
      </w:r>
    </w:p>
    <w:p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Compte rendu </w:t>
      </w:r>
    </w:p>
    <w:p>
      <w:pPr>
        <w:pStyle w:val="Standard"/>
        <w:jc w:val="center"/>
        <w:rPr>
          <w:sz w:val="32"/>
          <w:szCs w:val="32"/>
          <w:lang w:val="de-DE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Cercle de la Ville C.A  et présidents de section</w:t>
      </w:r>
    </w:p>
    <w:p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Présents: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Dominique LECLERT-Jean Pierre DUBLE-Jean FOURREAU 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Hubert GODFRIN-  Daniel COULON – Joêl BOURDILLON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Patrick SANDRIER -Alain BERTHELOT -William CLAVIER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Patricia MARGAS – Patrick BOULEAU - Marcel GUIOT –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Jacques GERMANEAU- Serge DAUPHINOT-Hervé TIXIER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Frédéric et Ludovic DESVEAUX – Michel VIOT -Patrick GARREAU.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Absents: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Yannick VETEAU – Alain CHARDRON -Jean Luc SUROT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Challenge des élus: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Discussion sur le lieu de la finale 2024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Voir modification du réglement (avec ou sans tir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Ou un tir par maine) en réflexion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Demande par courrier (adhésion) 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de l’association espace de convivialité Distr’ayant,  nouveau jeu de boule de fort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(distré près de saumur)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Toutes les personnes présentes ont dit oui à l‘adhésion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À la fédération de boule de fort du Saumurois 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Challenge Agglo 09 et 10 Septembre 2023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Trophée-Fleurs - Jean Pierre DUBLE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Invitations Hubert GODFRIN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Jackie GOULET-Astride LELIEVRE- Jonathan JOSSE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Maire de longué- MORTIER Frédéric (les courriers sont faits)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Dipplômes et enveloppes  (ok)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lang w:val="de-DE"/>
        </w:rPr>
      </w:pPr>
      <w:r>
        <w:rPr>
          <w:lang w:val="de-DE"/>
        </w:rPr>
        <w:t>Réf: 180/02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Le 09 Septembre 2023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Jeu1  Espérance de Longué  14 h  section 1 contre 9 et reprise 4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Commissaire Patrick SANDRIER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Jeu 2  La Concorde Longué  15 h  section 8 contre 12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Commissaire  Joêl BOURDILLON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Jeu 3  L’Agriculture Longué 14 h  section 7 contre 11 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et reprise 2   Commissaire  William CLAVIER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Jeu 4  L’Avenir Longué  14 h  section 10 contre 3 et reprise 5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Commissaire Daniel COULON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Résultats centralisés à l’Espérance Longué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Le 10 Septembre 2023   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8 h 30 Cercle de la ville  jeu 1 contre jeu 3  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10 h 30 Cercle de la ville  jeu 2 contre  jeu 4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15 h 30 Cercle de la ville finale jeu 1 contre jeu 2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Commissaires Frédéric et Ludovic DESVEAUX 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Repas au Cercle au prix de 20€ préparé par Claude Razin .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Challenge des Jeunes 23 et 24 Septembre 2023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27 équipes et repas gratuit pour les joueurs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Accompagnants repas payant  15,00 €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9  repas retenus par les membres du CA et de la 11 ème section , le retour des feuilles d‘inscriptions sont prévues pour le 9 septembre .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Visites du Cercle 53 visites en Juillet et 19 visites en aout 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Forum des associations le 09 septembre 2023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Saumur parc expo  2 personnes 10 à 18 heures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Jean Pierre DUBLE et Hubert GODFRIN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Journée patrimoine 16 et 17 </w:t>
      </w:r>
      <w:r>
        <w:rPr>
          <w:sz w:val="32"/>
          <w:szCs w:val="32"/>
          <w:highlight w:val="red"/>
          <w:lang w:val="de-DE"/>
        </w:rPr>
        <w:t>Septembre</w:t>
      </w:r>
      <w:r>
        <w:rPr>
          <w:sz w:val="32"/>
          <w:szCs w:val="32"/>
          <w:lang w:val="de-DE"/>
        </w:rPr>
        <w:t xml:space="preserve"> 2023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Le 16 </w:t>
      </w:r>
      <w:r>
        <w:rPr>
          <w:sz w:val="32"/>
          <w:szCs w:val="32"/>
          <w:highlight w:val="red"/>
          <w:lang w:val="de-DE"/>
        </w:rPr>
        <w:t>Septembre</w:t>
      </w:r>
      <w:r>
        <w:rPr>
          <w:sz w:val="32"/>
          <w:szCs w:val="32"/>
          <w:lang w:val="de-DE"/>
        </w:rPr>
        <w:t xml:space="preserve">  matin de 10 à 12 h  Alain et William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De 14 à 18 h  Hubert et Daniel 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Le 17 </w:t>
      </w:r>
      <w:r>
        <w:rPr>
          <w:sz w:val="32"/>
          <w:szCs w:val="32"/>
          <w:highlight w:val="red"/>
          <w:lang w:val="de-DE"/>
        </w:rPr>
        <w:t>Septembre</w:t>
      </w:r>
      <w:r>
        <w:rPr>
          <w:sz w:val="32"/>
          <w:szCs w:val="32"/>
          <w:lang w:val="de-DE"/>
        </w:rPr>
        <w:t xml:space="preserve">  matin de 10 à 12 h Patricia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De 14 à 18 h  Jean FOURREAU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</w:t>
      </w:r>
    </w:p>
    <w:p>
      <w:pPr>
        <w:pStyle w:val="Standard"/>
        <w:tabs>
          <w:tab w:val="clear" w:pos="709"/>
          <w:tab w:val="left" w:pos="1440" w:leader="none"/>
        </w:tabs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Prochaine Réunion  du C.A    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2"/>
          <w:szCs w:val="32"/>
          <w:highlight w:val="yellow"/>
          <w:lang w:val="de-DE"/>
        </w:rPr>
        <w:t xml:space="preserve">Le Vendredi  29 Septembre  2023, à 19 h 00 au Cercle de la </w:t>
      </w:r>
      <w:r>
        <w:rPr>
          <w:sz w:val="36"/>
          <w:szCs w:val="36"/>
          <w:highlight w:val="yellow"/>
          <w:lang w:val="de-DE"/>
        </w:rPr>
        <w:t>Ville</w:t>
      </w:r>
      <w:r>
        <w:rPr>
          <w:sz w:val="36"/>
          <w:szCs w:val="36"/>
          <w:lang w:val="de-DE"/>
        </w:rPr>
        <w:t xml:space="preserve">   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bookmarkStart w:id="0" w:name="_Hlk140154928"/>
      <w:bookmarkEnd w:id="0"/>
      <w:r>
        <w:rPr>
          <w:sz w:val="36"/>
          <w:szCs w:val="36"/>
          <w:lang w:val="de-DE"/>
        </w:rPr>
        <w:t xml:space="preserve"> 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6"/>
          <w:szCs w:val="36"/>
          <w:highlight w:val="yellow"/>
          <w:lang w:val="de-DE"/>
        </w:rPr>
      </w:pPr>
      <w:r>
        <w:rPr>
          <w:sz w:val="36"/>
          <w:szCs w:val="36"/>
          <w:highlight w:val="yellow"/>
          <w:lang w:val="de-DE"/>
        </w:rPr>
      </w:r>
      <w:bookmarkStart w:id="1" w:name="_Hlk1401549281"/>
      <w:bookmarkStart w:id="2" w:name="_Hlk1401549281"/>
      <w:bookmarkEnd w:id="2"/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6"/>
          <w:szCs w:val="36"/>
          <w:highlight w:val="yellow"/>
          <w:lang w:val="de-DE"/>
        </w:rPr>
      </w:pPr>
      <w:r>
        <w:rPr>
          <w:sz w:val="36"/>
          <w:szCs w:val="36"/>
          <w:highlight w:val="yellow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6"/>
          <w:szCs w:val="36"/>
          <w:highlight w:val="yellow"/>
          <w:lang w:val="de-DE"/>
        </w:rPr>
      </w:pPr>
      <w:r>
        <w:rPr>
          <w:sz w:val="36"/>
          <w:szCs w:val="36"/>
          <w:highlight w:val="yellow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lang w:val="de-DE"/>
        </w:rPr>
      </w:pPr>
      <w:r>
        <w:rPr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lang w:val="de-DE"/>
        </w:rPr>
      </w:pPr>
      <w:r>
        <w:rPr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lang w:val="de-DE"/>
        </w:rPr>
      </w:pPr>
      <w:r>
        <w:rPr>
          <w:lang w:val="de-DE"/>
        </w:rPr>
        <w:t>Réf: 180/03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2"/>
          <w:szCs w:val="32"/>
          <w:highlight w:val="yellow"/>
          <w:lang w:val="de-DE"/>
        </w:rPr>
      </w:pPr>
      <w:r>
        <w:rPr>
          <w:sz w:val="32"/>
          <w:szCs w:val="32"/>
          <w:highlight w:val="yellow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2"/>
          <w:szCs w:val="32"/>
          <w:lang w:val="de-DE"/>
        </w:rPr>
      </w:pPr>
      <w:r>
        <w:rPr>
          <w:sz w:val="32"/>
          <w:szCs w:val="32"/>
          <w:highlight w:val="yellow"/>
          <w:lang w:val="de-DE"/>
        </w:rPr>
        <w:t>Rappel des activités et des Challenges de la Fédération du Saumurois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2"/>
          <w:szCs w:val="32"/>
          <w:lang w:val="de-DE"/>
        </w:rPr>
      </w:pPr>
      <w:bookmarkStart w:id="3" w:name="_Hlk137648739"/>
      <w:r>
        <w:rPr>
          <w:sz w:val="32"/>
          <w:szCs w:val="32"/>
          <w:lang w:val="de-DE"/>
        </w:rPr>
        <w:t xml:space="preserve"> </w:t>
      </w:r>
      <w:bookmarkEnd w:id="3"/>
      <w:r>
        <w:rPr>
          <w:sz w:val="32"/>
          <w:szCs w:val="32"/>
          <w:lang w:val="de-DE"/>
        </w:rPr>
        <w:t xml:space="preserve"> 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Challenge de L’Agglo  Saumur Val de Loire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9 et 10 Septembre  2023  (2x2)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8 ème section   Président Frédéric DESVEAUX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Challenge des Jeunes  23 et 24 Septembre 2023  (2x2)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3 ème section  Président  Serge DAUPHINOT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Challenge Combier  le 21 et 22 Octobre 2023  (3x3)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5 ème section   Président  Yannick VETEAU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2"/>
          <w:szCs w:val="32"/>
          <w:highlight w:val="yellow"/>
          <w:lang w:val="de-DE"/>
        </w:rPr>
      </w:pPr>
      <w:r>
        <w:rPr>
          <w:sz w:val="32"/>
          <w:szCs w:val="32"/>
          <w:highlight w:val="yellow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2"/>
          <w:szCs w:val="32"/>
          <w:lang w:val="de-DE"/>
        </w:rPr>
      </w:pPr>
      <w:r>
        <w:rPr>
          <w:sz w:val="32"/>
          <w:szCs w:val="32"/>
          <w:highlight w:val="yellow"/>
          <w:lang w:val="de-DE"/>
        </w:rPr>
        <w:t>Loto 07 Octobre 2023 salle Martineau Saint Lambert des Levées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2"/>
          <w:szCs w:val="32"/>
          <w:lang w:val="de-DE"/>
        </w:rPr>
      </w:pPr>
      <w:r>
        <w:rPr>
          <w:sz w:val="32"/>
          <w:szCs w:val="32"/>
          <w:highlight w:val="yellow"/>
          <w:lang w:val="de-DE"/>
        </w:rPr>
        <w:t xml:space="preserve">Trophée des AS le 03 Décembre 2023 </w:t>
      </w:r>
      <w:r>
        <w:rPr>
          <w:sz w:val="32"/>
          <w:szCs w:val="32"/>
          <w:highlight w:val="yellow"/>
          <w:lang w:val="de-DE"/>
        </w:rPr>
        <w:t>Cercle de la Ville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2"/>
          <w:szCs w:val="32"/>
          <w:lang w:val="de-DE"/>
        </w:rPr>
      </w:pPr>
      <w:r>
        <w:rPr>
          <w:sz w:val="32"/>
          <w:szCs w:val="32"/>
          <w:highlight w:val="yellow"/>
          <w:lang w:val="de-DE"/>
        </w:rPr>
        <w:t xml:space="preserve"> 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Soirée Dansante le 20 Avril 2024    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Salle Martineau  Saint Lambert des Levées</w:t>
      </w:r>
    </w:p>
    <w:p>
      <w:pPr>
        <w:pStyle w:val="Standard"/>
        <w:tabs>
          <w:tab w:val="clear" w:pos="709"/>
          <w:tab w:val="left" w:pos="1440" w:leader="none"/>
        </w:tabs>
        <w:jc w:val="center"/>
        <w:rPr>
          <w:bCs/>
          <w:sz w:val="32"/>
          <w:szCs w:val="32"/>
          <w:lang w:val="de-DE"/>
        </w:rPr>
      </w:pPr>
      <w:r>
        <w:rPr>
          <w:bCs/>
          <w:sz w:val="32"/>
          <w:szCs w:val="32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jc w:val="center"/>
        <w:rPr>
          <w:bCs/>
          <w:sz w:val="32"/>
          <w:szCs w:val="32"/>
          <w:lang w:val="de-DE"/>
        </w:rPr>
      </w:pPr>
      <w:r>
        <w:rPr>
          <w:bCs/>
          <w:sz w:val="32"/>
          <w:szCs w:val="32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jc w:val="center"/>
        <w:rPr>
          <w:bCs/>
          <w:sz w:val="32"/>
          <w:szCs w:val="32"/>
          <w:lang w:val="de-DE"/>
        </w:rPr>
      </w:pPr>
      <w:r>
        <w:rPr>
          <w:bCs/>
          <w:sz w:val="32"/>
          <w:szCs w:val="32"/>
          <w:lang w:val="de-DE"/>
        </w:rPr>
        <w:t>Merci de votre présence, et bonne Journée à tous,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jc w:val="center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jc w:val="center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jc w:val="center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jc w:val="center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jc w:val="center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  <w:bookmarkStart w:id="4" w:name="_Hlk89108818"/>
      <w:bookmarkStart w:id="5" w:name="_Hlk89108818"/>
      <w:bookmarkEnd w:id="5"/>
    </w:p>
    <w:p>
      <w:pPr>
        <w:pStyle w:val="Standard"/>
        <w:shd w:val="clear" w:color="auto" w:fill="FFFFFF"/>
        <w:tabs>
          <w:tab w:val="clear" w:pos="709"/>
          <w:tab w:val="left" w:pos="2115" w:leader="none"/>
        </w:tabs>
        <w:rPr>
          <w:b/>
          <w:b/>
          <w:bCs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Le Président                                                        Le Secrétaire</w:t>
      </w:r>
    </w:p>
    <w:p>
      <w:pPr>
        <w:pStyle w:val="Standard"/>
        <w:shd w:val="clear" w:color="auto" w:fill="FFFFFF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Dominique LECLERT                                        Hubert GODFRIN</w:t>
      </w:r>
    </w:p>
    <w:p>
      <w:pPr>
        <w:pStyle w:val="Standard"/>
        <w:shd w:val="clear" w:color="auto" w:fill="FFFFFF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Tél: 06-72-21-48-50                                           Tél: 07-83-84-32-32</w:t>
      </w:r>
    </w:p>
    <w:p>
      <w:pPr>
        <w:pStyle w:val="Standard"/>
        <w:shd w:val="clear" w:color="auto" w:fill="FFFFFF"/>
        <w:rPr>
          <w:sz w:val="28"/>
          <w:szCs w:val="28"/>
          <w:lang w:val="de-DE"/>
        </w:rPr>
      </w:pPr>
      <w:bookmarkStart w:id="6" w:name="_Hlk89109326"/>
      <w:r>
        <w:rPr>
          <w:sz w:val="28"/>
          <w:szCs w:val="28"/>
          <w:lang w:val="de-DE"/>
        </w:rPr>
        <w:t xml:space="preserve">Mail: </w:t>
      </w:r>
      <w:hyperlink r:id="rId3">
        <w:bookmarkEnd w:id="6"/>
        <w:r>
          <w:rPr>
            <w:rStyle w:val="LienInternet"/>
            <w:color w:val="000000" w:themeColor="text1"/>
            <w:sz w:val="28"/>
            <w:szCs w:val="28"/>
            <w:lang w:val="de-DE"/>
          </w:rPr>
          <w:t>dom.leclert@wanadoo.fr</w:t>
        </w:r>
      </w:hyperlink>
      <w:r>
        <w:rPr>
          <w:color w:val="000000" w:themeColor="text1"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                         godfrin.hubert@laposte.net</w:t>
      </w:r>
    </w:p>
    <w:p>
      <w:pPr>
        <w:pStyle w:val="Standard"/>
        <w:shd w:val="clear" w:color="auto" w:fill="FFFFFF"/>
        <w:tabs>
          <w:tab w:val="clear" w:pos="709"/>
          <w:tab w:val="left" w:pos="5190" w:leader="none"/>
        </w:tabs>
        <w:rPr>
          <w:sz w:val="28"/>
          <w:szCs w:val="28"/>
        </w:rPr>
      </w:pPr>
      <w:r>
        <w:rPr>
          <w:sz w:val="28"/>
          <w:szCs w:val="28"/>
          <w:lang w:val="de-DE"/>
        </w:rPr>
        <w:t>Mail: fedesaumurois@orange.fr</w:t>
      </w:r>
    </w:p>
    <w:sectPr>
      <w:type w:val="nextPage"/>
      <w:pgSz w:w="11906" w:h="16838"/>
      <w:pgMar w:left="1418" w:right="1273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135c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locked/>
    <w:rsid w:val="00460d47"/>
    <w:rPr>
      <w:rFonts w:cs="Times New Roman"/>
      <w:kern w:val="2"/>
      <w:sz w:val="2"/>
    </w:rPr>
  </w:style>
  <w:style w:type="character" w:styleId="Caractresdenumrotation" w:customStyle="1">
    <w:name w:val="Caractères de numérotation"/>
    <w:uiPriority w:val="99"/>
    <w:qFormat/>
    <w:rsid w:val="00771f63"/>
    <w:rPr/>
  </w:style>
  <w:style w:type="character" w:styleId="LienInternet">
    <w:name w:val="Lien Internet"/>
    <w:basedOn w:val="DefaultParagraphFont"/>
    <w:uiPriority w:val="99"/>
    <w:rsid w:val="004908f6"/>
    <w:rPr>
      <w:rFonts w:cs="Times New Roman"/>
      <w:color w:val="0000FF"/>
      <w:u w:val="single"/>
    </w:rPr>
  </w:style>
  <w:style w:type="character" w:styleId="AbsatzStandardschriftart" w:customStyle="1">
    <w:name w:val="Absatz-Standardschriftart"/>
    <w:uiPriority w:val="99"/>
    <w:qFormat/>
    <w:rsid w:val="00771f63"/>
    <w:rPr/>
  </w:style>
  <w:style w:type="character" w:styleId="WWAbsatzStandardschriftart" w:customStyle="1">
    <w:name w:val="WW-Absatz-Standardschriftart"/>
    <w:uiPriority w:val="99"/>
    <w:qFormat/>
    <w:rsid w:val="00771f63"/>
    <w:rPr/>
  </w:style>
  <w:style w:type="character" w:styleId="WWAbsatzStandardschriftart1" w:customStyle="1">
    <w:name w:val="WW-Absatz-Standardschriftart1"/>
    <w:uiPriority w:val="99"/>
    <w:qFormat/>
    <w:rsid w:val="00771f63"/>
    <w:rPr/>
  </w:style>
  <w:style w:type="character" w:styleId="WWAbsatzStandardschriftart11" w:customStyle="1">
    <w:name w:val="WW-Absatz-Standardschriftart11"/>
    <w:uiPriority w:val="99"/>
    <w:qFormat/>
    <w:rsid w:val="00771f63"/>
    <w:rPr/>
  </w:style>
  <w:style w:type="character" w:styleId="WWAbsatzStandardschriftart111" w:customStyle="1">
    <w:name w:val="WW-Absatz-Standardschriftart111"/>
    <w:uiPriority w:val="99"/>
    <w:qFormat/>
    <w:rsid w:val="00771f63"/>
    <w:rPr/>
  </w:style>
  <w:style w:type="character" w:styleId="WWAbsatzStandardschriftart1111" w:customStyle="1">
    <w:name w:val="WW-Absatz-Standardschriftart1111"/>
    <w:uiPriority w:val="99"/>
    <w:qFormat/>
    <w:rsid w:val="00771f63"/>
    <w:rPr/>
  </w:style>
  <w:style w:type="character" w:styleId="WWAbsatzStandardschriftart11111" w:customStyle="1">
    <w:name w:val="WW-Absatz-Standardschriftart11111"/>
    <w:uiPriority w:val="99"/>
    <w:qFormat/>
    <w:rsid w:val="00771f63"/>
    <w:rPr/>
  </w:style>
  <w:style w:type="character" w:styleId="WWAbsatzStandardschriftart111111" w:customStyle="1">
    <w:name w:val="WW-Absatz-Standardschriftart111111"/>
    <w:uiPriority w:val="99"/>
    <w:qFormat/>
    <w:rsid w:val="00771f63"/>
    <w:rPr/>
  </w:style>
  <w:style w:type="character" w:styleId="WW8Num3z2" w:customStyle="1">
    <w:name w:val="WW8Num3z2"/>
    <w:uiPriority w:val="99"/>
    <w:qFormat/>
    <w:rsid w:val="00771f63"/>
    <w:rPr>
      <w:rFonts w:ascii="Times New Roman" w:hAnsi="Times New Roman"/>
    </w:rPr>
  </w:style>
  <w:style w:type="character" w:styleId="WW8Num6z0" w:customStyle="1">
    <w:name w:val="WW8Num6z0"/>
    <w:uiPriority w:val="99"/>
    <w:qFormat/>
    <w:rsid w:val="00771f63"/>
    <w:rPr>
      <w:rFonts w:ascii="Times New Roman" w:hAnsi="Times New Roman"/>
    </w:rPr>
  </w:style>
  <w:style w:type="character" w:styleId="WW8Num6z1" w:customStyle="1">
    <w:name w:val="WW8Num6z1"/>
    <w:uiPriority w:val="99"/>
    <w:qFormat/>
    <w:rsid w:val="00771f63"/>
    <w:rPr>
      <w:rFonts w:ascii="Courier New" w:hAnsi="Courier New"/>
    </w:rPr>
  </w:style>
  <w:style w:type="character" w:styleId="WW8Num6z2" w:customStyle="1">
    <w:name w:val="WW8Num6z2"/>
    <w:uiPriority w:val="99"/>
    <w:qFormat/>
    <w:rsid w:val="00771f63"/>
    <w:rPr>
      <w:rFonts w:ascii="Wingdings" w:hAnsi="Wingdings"/>
    </w:rPr>
  </w:style>
  <w:style w:type="character" w:styleId="WW8Num6z3" w:customStyle="1">
    <w:name w:val="WW8Num6z3"/>
    <w:uiPriority w:val="99"/>
    <w:qFormat/>
    <w:rsid w:val="00771f63"/>
    <w:rPr>
      <w:rFonts w:ascii="Symbol" w:hAnsi="Symbol"/>
    </w:rPr>
  </w:style>
  <w:style w:type="character" w:styleId="Mentionnonrsolue1" w:customStyle="1">
    <w:name w:val="Mention non résolue1"/>
    <w:basedOn w:val="DefaultParagraphFont"/>
    <w:uiPriority w:val="99"/>
    <w:semiHidden/>
    <w:qFormat/>
    <w:rsid w:val="000e57be"/>
    <w:rPr>
      <w:rFonts w:cs="Times New Roman"/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qFormat/>
    <w:rsid w:val="0031090f"/>
    <w:rPr>
      <w:rFonts w:cs="Times New Roman"/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locked/>
    <w:rsid w:val="0031090f"/>
    <w:rPr>
      <w:rFonts w:cs="Times New Roman"/>
      <w:kern w:val="2"/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locked/>
    <w:rsid w:val="0031090f"/>
    <w:rPr>
      <w:rFonts w:cs="Times New Roman"/>
      <w:b/>
      <w:bCs/>
      <w:kern w:val="2"/>
      <w:sz w:val="20"/>
      <w:szCs w:val="20"/>
    </w:rPr>
  </w:style>
  <w:style w:type="paragraph" w:styleId="Titre" w:customStyle="1">
    <w:name w:val="Titre"/>
    <w:basedOn w:val="Standard"/>
    <w:next w:val="Textbody"/>
    <w:uiPriority w:val="99"/>
    <w:qFormat/>
    <w:rsid w:val="00771f63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uiPriority w:val="99"/>
    <w:rsid w:val="00771f63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Standard"/>
    <w:uiPriority w:val="99"/>
    <w:qFormat/>
    <w:rsid w:val="00771f63"/>
    <w:pPr>
      <w:suppressLineNumbers/>
    </w:pPr>
    <w:rPr>
      <w:rFonts w:cs="Tahoma"/>
    </w:rPr>
  </w:style>
  <w:style w:type="paragraph" w:styleId="Standard" w:customStyle="1">
    <w:name w:val="Standard"/>
    <w:uiPriority w:val="99"/>
    <w:qFormat/>
    <w:rsid w:val="00771f63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fr-FR" w:eastAsia="fr-FR" w:bidi="ar-SA"/>
    </w:rPr>
  </w:style>
  <w:style w:type="paragraph" w:styleId="Textbody" w:customStyle="1">
    <w:name w:val="Text body"/>
    <w:basedOn w:val="Standard"/>
    <w:uiPriority w:val="99"/>
    <w:qFormat/>
    <w:rsid w:val="00771f63"/>
    <w:pPr>
      <w:spacing w:before="0" w:after="120"/>
    </w:pPr>
    <w:rPr/>
  </w:style>
  <w:style w:type="paragraph" w:styleId="Titre31" w:customStyle="1">
    <w:name w:val="Titre 31"/>
    <w:basedOn w:val="Titre"/>
    <w:next w:val="Textbody"/>
    <w:uiPriority w:val="99"/>
    <w:qFormat/>
    <w:rsid w:val="00771f63"/>
    <w:pPr>
      <w:spacing w:before="0" w:after="0"/>
      <w:outlineLvl w:val="2"/>
    </w:pPr>
    <w:rPr>
      <w:b/>
      <w:bCs/>
    </w:rPr>
  </w:style>
  <w:style w:type="paragraph" w:styleId="Contenudetableau" w:customStyle="1">
    <w:name w:val="Contenu de tableau"/>
    <w:basedOn w:val="Standard"/>
    <w:uiPriority w:val="99"/>
    <w:qFormat/>
    <w:rsid w:val="00771f63"/>
    <w:pPr>
      <w:suppressLineNumbers/>
    </w:pPr>
    <w:rPr/>
  </w:style>
  <w:style w:type="paragraph" w:styleId="Titredetableau" w:customStyle="1">
    <w:name w:val="Titre de tableau"/>
    <w:basedOn w:val="Contenudetableau"/>
    <w:uiPriority w:val="99"/>
    <w:qFormat/>
    <w:rsid w:val="00771f63"/>
    <w:pPr>
      <w:jc w:val="center"/>
    </w:pPr>
    <w:rPr>
      <w:b/>
      <w:bCs/>
      <w:i/>
      <w:iCs/>
    </w:rPr>
  </w:style>
  <w:style w:type="paragraph" w:styleId="Lgende1" w:customStyle="1">
    <w:name w:val="Légende1"/>
    <w:basedOn w:val="Standard"/>
    <w:uiPriority w:val="99"/>
    <w:qFormat/>
    <w:rsid w:val="00771f6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BalloonText">
    <w:name w:val="Balloon Text"/>
    <w:basedOn w:val="Standard"/>
    <w:link w:val="TextedebullesCar"/>
    <w:uiPriority w:val="99"/>
    <w:qFormat/>
    <w:rsid w:val="00771f63"/>
    <w:pPr/>
    <w:rPr>
      <w:rFonts w:ascii="Tahoma" w:hAnsi="Tahoma" w:cs="Tahoma"/>
      <w:sz w:val="16"/>
      <w:szCs w:val="16"/>
    </w:rPr>
  </w:style>
  <w:style w:type="paragraph" w:styleId="Contenudecadre" w:customStyle="1">
    <w:name w:val="Contenu de cadre"/>
    <w:basedOn w:val="Textbody"/>
    <w:uiPriority w:val="99"/>
    <w:qFormat/>
    <w:rsid w:val="00771f63"/>
    <w:pPr/>
    <w:rPr/>
  </w:style>
  <w:style w:type="paragraph" w:styleId="Annotationtext">
    <w:name w:val="annotation text"/>
    <w:basedOn w:val="Normal"/>
    <w:link w:val="CommentaireCar"/>
    <w:uiPriority w:val="99"/>
    <w:semiHidden/>
    <w:qFormat/>
    <w:rsid w:val="0031090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qFormat/>
    <w:rsid w:val="0031090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bd4538"/>
  </w:style>
  <w:style w:type="numbering" w:styleId="WW8Num1" w:customStyle="1">
    <w:name w:val="WW8Num1"/>
    <w:qFormat/>
    <w:rsid w:val="00bd4538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dom.leclert@wanadoo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18EDD-BFE1-4EF1-B0D3-259201A9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LibreOffice/6.4.7.2$Linux_X86_64 LibreOffice_project/40$Build-2</Application>
  <Pages>3</Pages>
  <Words>570</Words>
  <Characters>2822</Characters>
  <CharactersWithSpaces>3563</CharactersWithSpaces>
  <Paragraphs>90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2023-09-06T14:21:00Z</dcterms:created>
  <dc:creator>Céline PILARDEAU</dc:creator>
  <dc:description/>
  <dc:language>fr-FR</dc:language>
  <cp:lastModifiedBy/>
  <cp:lastPrinted>2023-09-06T14:23:00Z</cp:lastPrinted>
  <dcterms:modified xsi:type="dcterms:W3CDTF">2023-09-11T18:09:38Z</dcterms:modified>
  <cp:revision>5</cp:revision>
  <dc:subject/>
  <dc:title>Fédération des Sociétés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